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58" w:rsidRPr="006B5958" w:rsidRDefault="006B5958" w:rsidP="006B5958">
      <w:pPr>
        <w:shd w:val="clear" w:color="auto" w:fill="E0E0E1"/>
        <w:spacing w:after="600" w:line="240" w:lineRule="auto"/>
        <w:outlineLvl w:val="0"/>
        <w:rPr>
          <w:rFonts w:ascii="Open Sans" w:eastAsia="Times New Roman" w:hAnsi="Open Sans" w:cs="Times New Roman"/>
          <w:b/>
          <w:bCs/>
          <w:caps/>
          <w:color w:val="231F20"/>
          <w:spacing w:val="6"/>
          <w:kern w:val="36"/>
          <w:sz w:val="27"/>
          <w:szCs w:val="27"/>
        </w:rPr>
      </w:pPr>
      <w:r w:rsidRPr="006B5958">
        <w:rPr>
          <w:rFonts w:ascii="Open Sans" w:eastAsia="Times New Roman" w:hAnsi="Open Sans" w:cs="Times New Roman"/>
          <w:b/>
          <w:bCs/>
          <w:caps/>
          <w:color w:val="231F20"/>
          <w:spacing w:val="6"/>
          <w:kern w:val="36"/>
          <w:sz w:val="27"/>
          <w:szCs w:val="27"/>
        </w:rPr>
        <w:t>SAMPLE GIFT LANGUAGE FOR YOUR WILL OR REVOCABLE LIVING TRUST</w:t>
      </w:r>
    </w:p>
    <w:p w:rsidR="006B5958" w:rsidRPr="006B5958" w:rsidRDefault="006B5958" w:rsidP="006B5958">
      <w:pPr>
        <w:shd w:val="clear" w:color="auto" w:fill="E0E0E1"/>
        <w:spacing w:after="150" w:line="240" w:lineRule="auto"/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</w:pPr>
      <w:r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>A gift to St. Rose</w:t>
      </w:r>
      <w:r w:rsidRPr="006B5958"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 xml:space="preserve"> in your will or revocable trust enables you to support our mission and make a difference in the lives of future generations. A bequest:</w:t>
      </w:r>
    </w:p>
    <w:p w:rsidR="006B5958" w:rsidRPr="006B5958" w:rsidRDefault="006B5958" w:rsidP="006B5958">
      <w:pPr>
        <w:numPr>
          <w:ilvl w:val="0"/>
          <w:numId w:val="1"/>
        </w:numPr>
        <w:shd w:val="clear" w:color="auto" w:fill="E0E0E1"/>
        <w:spacing w:before="100" w:beforeAutospacing="1" w:after="100" w:afterAutospacing="1" w:line="240" w:lineRule="auto"/>
        <w:ind w:left="450"/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</w:pPr>
      <w:proofErr w:type="gramStart"/>
      <w:r w:rsidRPr="006B5958"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>is</w:t>
      </w:r>
      <w:proofErr w:type="gramEnd"/>
      <w:r w:rsidRPr="006B5958"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 xml:space="preserve"> easy to arrange.</w:t>
      </w:r>
    </w:p>
    <w:p w:rsidR="006B5958" w:rsidRPr="006B5958" w:rsidRDefault="006B5958" w:rsidP="006B5958">
      <w:pPr>
        <w:numPr>
          <w:ilvl w:val="0"/>
          <w:numId w:val="1"/>
        </w:numPr>
        <w:shd w:val="clear" w:color="auto" w:fill="E0E0E1"/>
        <w:spacing w:before="100" w:beforeAutospacing="1" w:after="100" w:afterAutospacing="1" w:line="240" w:lineRule="auto"/>
        <w:ind w:left="450"/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</w:pPr>
      <w:proofErr w:type="gramStart"/>
      <w:r w:rsidRPr="006B5958"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>will</w:t>
      </w:r>
      <w:proofErr w:type="gramEnd"/>
      <w:r w:rsidRPr="006B5958"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 xml:space="preserve"> not alter your current lifestyle in any way.</w:t>
      </w:r>
    </w:p>
    <w:p w:rsidR="006B5958" w:rsidRPr="006B5958" w:rsidRDefault="006B5958" w:rsidP="006B5958">
      <w:pPr>
        <w:numPr>
          <w:ilvl w:val="0"/>
          <w:numId w:val="1"/>
        </w:numPr>
        <w:shd w:val="clear" w:color="auto" w:fill="E0E0E1"/>
        <w:spacing w:before="100" w:beforeAutospacing="1" w:after="100" w:afterAutospacing="1" w:line="240" w:lineRule="auto"/>
        <w:ind w:left="450"/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</w:pPr>
      <w:proofErr w:type="gramStart"/>
      <w:r w:rsidRPr="006B5958"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>can</w:t>
      </w:r>
      <w:proofErr w:type="gramEnd"/>
      <w:r w:rsidRPr="006B5958"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 xml:space="preserve"> be easily modified to address your changing needs.</w:t>
      </w:r>
    </w:p>
    <w:p w:rsidR="006B5958" w:rsidRPr="006B5958" w:rsidRDefault="006B5958" w:rsidP="006B5958">
      <w:pPr>
        <w:shd w:val="clear" w:color="auto" w:fill="E0E0E1"/>
        <w:spacing w:after="225" w:line="240" w:lineRule="auto"/>
        <w:outlineLvl w:val="1"/>
        <w:rPr>
          <w:rFonts w:ascii="Open Sans" w:eastAsia="Times New Roman" w:hAnsi="Open Sans" w:cs="Times New Roman"/>
          <w:b/>
          <w:bCs/>
          <w:caps/>
          <w:color w:val="231F20"/>
          <w:spacing w:val="6"/>
          <w:sz w:val="27"/>
          <w:szCs w:val="27"/>
        </w:rPr>
      </w:pPr>
      <w:r w:rsidRPr="006B5958">
        <w:rPr>
          <w:rFonts w:ascii="Open Sans" w:eastAsia="Times New Roman" w:hAnsi="Open Sans" w:cs="Times New Roman"/>
          <w:b/>
          <w:bCs/>
          <w:caps/>
          <w:color w:val="231F20"/>
          <w:spacing w:val="6"/>
          <w:sz w:val="27"/>
          <w:szCs w:val="27"/>
        </w:rPr>
        <w:t>RESIDUAL GIFT LANGUAGE</w:t>
      </w:r>
    </w:p>
    <w:p w:rsidR="006B5958" w:rsidRPr="006B5958" w:rsidRDefault="006B5958" w:rsidP="006B5958">
      <w:pPr>
        <w:shd w:val="clear" w:color="auto" w:fill="E0E0E1"/>
        <w:spacing w:after="150" w:line="240" w:lineRule="auto"/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</w:pPr>
      <w:r w:rsidRPr="006B5958"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>A residual bequest comes to us after your estate expenses and specific bequests are paid:</w:t>
      </w:r>
    </w:p>
    <w:p w:rsidR="006B5958" w:rsidRPr="006B5958" w:rsidRDefault="006B5958" w:rsidP="006B5958">
      <w:pPr>
        <w:shd w:val="clear" w:color="auto" w:fill="EEEEEE"/>
        <w:spacing w:line="240" w:lineRule="auto"/>
        <w:rPr>
          <w:rFonts w:ascii="Open Sans" w:eastAsia="Times New Roman" w:hAnsi="Open Sans" w:cs="Times New Roman"/>
          <w:i/>
          <w:iCs/>
          <w:color w:val="231F20"/>
          <w:spacing w:val="6"/>
          <w:sz w:val="24"/>
          <w:szCs w:val="24"/>
        </w:rPr>
      </w:pPr>
      <w:r w:rsidRPr="006B5958">
        <w:rPr>
          <w:rFonts w:ascii="Open Sans" w:eastAsia="Times New Roman" w:hAnsi="Open Sans" w:cs="Times New Roman"/>
          <w:i/>
          <w:iCs/>
          <w:color w:val="231F20"/>
          <w:spacing w:val="6"/>
          <w:sz w:val="24"/>
          <w:szCs w:val="24"/>
        </w:rPr>
        <w:t>I give and devi</w:t>
      </w:r>
      <w:r>
        <w:rPr>
          <w:rFonts w:ascii="Open Sans" w:eastAsia="Times New Roman" w:hAnsi="Open Sans" w:cs="Times New Roman"/>
          <w:i/>
          <w:iCs/>
          <w:color w:val="231F20"/>
          <w:spacing w:val="6"/>
          <w:sz w:val="24"/>
          <w:szCs w:val="24"/>
        </w:rPr>
        <w:t xml:space="preserve">se to St. Rose High </w:t>
      </w:r>
      <w:proofErr w:type="gramStart"/>
      <w:r>
        <w:rPr>
          <w:rFonts w:ascii="Open Sans" w:eastAsia="Times New Roman" w:hAnsi="Open Sans" w:cs="Times New Roman"/>
          <w:i/>
          <w:iCs/>
          <w:color w:val="231F20"/>
          <w:spacing w:val="6"/>
          <w:sz w:val="24"/>
          <w:szCs w:val="24"/>
        </w:rPr>
        <w:t>School  (</w:t>
      </w:r>
      <w:proofErr w:type="gramEnd"/>
      <w:r>
        <w:rPr>
          <w:rFonts w:ascii="Open Sans" w:eastAsia="Times New Roman" w:hAnsi="Open Sans" w:cs="Times New Roman"/>
          <w:i/>
          <w:iCs/>
          <w:color w:val="231F20"/>
          <w:spacing w:val="6"/>
          <w:sz w:val="24"/>
          <w:szCs w:val="24"/>
        </w:rPr>
        <w:t>Tax ID #22-3320474),located in Belmar</w:t>
      </w:r>
      <w:r w:rsidRPr="006B5958">
        <w:rPr>
          <w:rFonts w:ascii="Open Sans" w:eastAsia="Times New Roman" w:hAnsi="Open Sans" w:cs="Times New Roman"/>
          <w:i/>
          <w:iCs/>
          <w:color w:val="231F20"/>
          <w:spacing w:val="6"/>
          <w:sz w:val="24"/>
          <w:szCs w:val="24"/>
        </w:rPr>
        <w:t>, NJ, all (or state a percentage) of the rest, residue, and remainder of my estate, both real and personal, to be used for its general support (or for the support of a specific fund or program).</w:t>
      </w:r>
    </w:p>
    <w:p w:rsidR="006B5958" w:rsidRPr="006B5958" w:rsidRDefault="006B5958" w:rsidP="006B5958">
      <w:pPr>
        <w:shd w:val="clear" w:color="auto" w:fill="E0E0E1"/>
        <w:spacing w:after="225" w:line="240" w:lineRule="auto"/>
        <w:outlineLvl w:val="1"/>
        <w:rPr>
          <w:rFonts w:ascii="Open Sans" w:eastAsia="Times New Roman" w:hAnsi="Open Sans" w:cs="Times New Roman"/>
          <w:b/>
          <w:bCs/>
          <w:caps/>
          <w:color w:val="231F20"/>
          <w:spacing w:val="6"/>
          <w:sz w:val="27"/>
          <w:szCs w:val="27"/>
        </w:rPr>
      </w:pPr>
      <w:r w:rsidRPr="006B5958">
        <w:rPr>
          <w:rFonts w:ascii="Open Sans" w:eastAsia="Times New Roman" w:hAnsi="Open Sans" w:cs="Times New Roman"/>
          <w:b/>
          <w:bCs/>
          <w:caps/>
          <w:color w:val="231F20"/>
          <w:spacing w:val="6"/>
          <w:sz w:val="27"/>
          <w:szCs w:val="27"/>
        </w:rPr>
        <w:t>SPECIFIC GIFT LANGUAGE</w:t>
      </w:r>
    </w:p>
    <w:p w:rsidR="006B5958" w:rsidRPr="006B5958" w:rsidRDefault="006B5958" w:rsidP="006B5958">
      <w:pPr>
        <w:shd w:val="clear" w:color="auto" w:fill="E0E0E1"/>
        <w:spacing w:after="150" w:line="240" w:lineRule="auto"/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</w:pPr>
      <w:r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>Naming St. Rose High School</w:t>
      </w:r>
      <w:r w:rsidRPr="006B5958"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 xml:space="preserve"> as a beneficiary of a specific amount from your estate is easy:</w:t>
      </w:r>
    </w:p>
    <w:p w:rsidR="006B5958" w:rsidRPr="006B5958" w:rsidRDefault="006B5958" w:rsidP="006B5958">
      <w:pPr>
        <w:shd w:val="clear" w:color="auto" w:fill="EEEEEE"/>
        <w:spacing w:line="240" w:lineRule="auto"/>
        <w:rPr>
          <w:rFonts w:ascii="Open Sans" w:eastAsia="Times New Roman" w:hAnsi="Open Sans" w:cs="Times New Roman"/>
          <w:i/>
          <w:iCs/>
          <w:color w:val="231F20"/>
          <w:spacing w:val="6"/>
          <w:sz w:val="24"/>
          <w:szCs w:val="24"/>
        </w:rPr>
      </w:pPr>
      <w:r w:rsidRPr="006B5958">
        <w:rPr>
          <w:rFonts w:ascii="Open Sans" w:eastAsia="Times New Roman" w:hAnsi="Open Sans" w:cs="Times New Roman"/>
          <w:i/>
          <w:iCs/>
          <w:color w:val="231F20"/>
          <w:spacing w:val="6"/>
          <w:sz w:val="24"/>
          <w:szCs w:val="24"/>
        </w:rPr>
        <w:t>I give and devi</w:t>
      </w:r>
      <w:r>
        <w:rPr>
          <w:rFonts w:ascii="Open Sans" w:eastAsia="Times New Roman" w:hAnsi="Open Sans" w:cs="Times New Roman"/>
          <w:i/>
          <w:iCs/>
          <w:color w:val="231F20"/>
          <w:spacing w:val="6"/>
          <w:sz w:val="24"/>
          <w:szCs w:val="24"/>
        </w:rPr>
        <w:t>se to St. Rose High School (Tax ID #22-3320474)</w:t>
      </w:r>
      <w:proofErr w:type="gramStart"/>
      <w:r>
        <w:rPr>
          <w:rFonts w:ascii="Open Sans" w:eastAsia="Times New Roman" w:hAnsi="Open Sans" w:cs="Times New Roman"/>
          <w:i/>
          <w:iCs/>
          <w:color w:val="231F20"/>
          <w:spacing w:val="6"/>
          <w:sz w:val="24"/>
          <w:szCs w:val="24"/>
        </w:rPr>
        <w:t>,located</w:t>
      </w:r>
      <w:proofErr w:type="gramEnd"/>
      <w:r>
        <w:rPr>
          <w:rFonts w:ascii="Open Sans" w:eastAsia="Times New Roman" w:hAnsi="Open Sans" w:cs="Times New Roman"/>
          <w:i/>
          <w:iCs/>
          <w:color w:val="231F20"/>
          <w:spacing w:val="6"/>
          <w:sz w:val="24"/>
          <w:szCs w:val="24"/>
        </w:rPr>
        <w:t xml:space="preserve"> in </w:t>
      </w:r>
      <w:proofErr w:type="spellStart"/>
      <w:r>
        <w:rPr>
          <w:rFonts w:ascii="Open Sans" w:eastAsia="Times New Roman" w:hAnsi="Open Sans" w:cs="Times New Roman"/>
          <w:i/>
          <w:iCs/>
          <w:color w:val="231F20"/>
          <w:spacing w:val="6"/>
          <w:sz w:val="24"/>
          <w:szCs w:val="24"/>
        </w:rPr>
        <w:t>Belmar,</w:t>
      </w:r>
      <w:r w:rsidRPr="006B5958">
        <w:rPr>
          <w:rFonts w:ascii="Open Sans" w:eastAsia="Times New Roman" w:hAnsi="Open Sans" w:cs="Times New Roman"/>
          <w:i/>
          <w:iCs/>
          <w:color w:val="231F20"/>
          <w:spacing w:val="6"/>
          <w:sz w:val="24"/>
          <w:szCs w:val="24"/>
        </w:rPr>
        <w:t>NJ</w:t>
      </w:r>
      <w:proofErr w:type="spellEnd"/>
      <w:r w:rsidRPr="006B5958">
        <w:rPr>
          <w:rFonts w:ascii="Open Sans" w:eastAsia="Times New Roman" w:hAnsi="Open Sans" w:cs="Times New Roman"/>
          <w:i/>
          <w:iCs/>
          <w:color w:val="231F20"/>
          <w:spacing w:val="6"/>
          <w:sz w:val="24"/>
          <w:szCs w:val="24"/>
        </w:rPr>
        <w:t>, the sum of $___________ (or asset) to be used for its general support (or for the support of a specific fund or program).</w:t>
      </w:r>
    </w:p>
    <w:p w:rsidR="006B5958" w:rsidRPr="006B5958" w:rsidRDefault="006B5958" w:rsidP="006B5958">
      <w:pPr>
        <w:shd w:val="clear" w:color="auto" w:fill="E0E0E1"/>
        <w:spacing w:after="225" w:line="240" w:lineRule="auto"/>
        <w:outlineLvl w:val="1"/>
        <w:rPr>
          <w:rFonts w:ascii="Open Sans" w:eastAsia="Times New Roman" w:hAnsi="Open Sans" w:cs="Times New Roman"/>
          <w:b/>
          <w:bCs/>
          <w:caps/>
          <w:color w:val="231F20"/>
          <w:spacing w:val="6"/>
          <w:sz w:val="27"/>
          <w:szCs w:val="27"/>
        </w:rPr>
      </w:pPr>
      <w:r w:rsidRPr="006B5958">
        <w:rPr>
          <w:rFonts w:ascii="Open Sans" w:eastAsia="Times New Roman" w:hAnsi="Open Sans" w:cs="Times New Roman"/>
          <w:b/>
          <w:bCs/>
          <w:caps/>
          <w:color w:val="231F20"/>
          <w:spacing w:val="6"/>
          <w:sz w:val="27"/>
          <w:szCs w:val="27"/>
        </w:rPr>
        <w:t>CONTINGENT GIFT LANGUAGE</w:t>
      </w:r>
    </w:p>
    <w:p w:rsidR="006B5958" w:rsidRPr="006B5958" w:rsidRDefault="006B5958" w:rsidP="006B5958">
      <w:pPr>
        <w:shd w:val="clear" w:color="auto" w:fill="E0E0E1"/>
        <w:spacing w:after="150" w:line="240" w:lineRule="auto"/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</w:pPr>
      <w:r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 xml:space="preserve">St. Rose High School </w:t>
      </w:r>
      <w:r w:rsidRPr="006B5958"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>can be named as a contingent beneficiary in your will or personal trust if one or more of your specific bequests cannot be fulfilled:</w:t>
      </w:r>
    </w:p>
    <w:p w:rsidR="006B5958" w:rsidRPr="006B5958" w:rsidRDefault="006B5958" w:rsidP="006B5958">
      <w:pPr>
        <w:shd w:val="clear" w:color="auto" w:fill="EEEEEE"/>
        <w:spacing w:line="240" w:lineRule="auto"/>
        <w:rPr>
          <w:rFonts w:ascii="Open Sans" w:eastAsia="Times New Roman" w:hAnsi="Open Sans" w:cs="Times New Roman"/>
          <w:i/>
          <w:iCs/>
          <w:color w:val="231F20"/>
          <w:spacing w:val="6"/>
          <w:sz w:val="24"/>
          <w:szCs w:val="24"/>
        </w:rPr>
      </w:pPr>
      <w:r w:rsidRPr="006B5958">
        <w:rPr>
          <w:rFonts w:ascii="Open Sans" w:eastAsia="Times New Roman" w:hAnsi="Open Sans" w:cs="Times New Roman"/>
          <w:i/>
          <w:iCs/>
          <w:color w:val="231F20"/>
          <w:spacing w:val="6"/>
          <w:sz w:val="24"/>
          <w:szCs w:val="24"/>
        </w:rPr>
        <w:t>If (insert name) is not living at the time of my demise, I give and devi</w:t>
      </w:r>
      <w:r>
        <w:rPr>
          <w:rFonts w:ascii="Open Sans" w:eastAsia="Times New Roman" w:hAnsi="Open Sans" w:cs="Times New Roman"/>
          <w:i/>
          <w:iCs/>
          <w:color w:val="231F20"/>
          <w:spacing w:val="6"/>
          <w:sz w:val="24"/>
          <w:szCs w:val="24"/>
        </w:rPr>
        <w:t xml:space="preserve">se to St. Rose High School (Tax ID #22-3320474), located in </w:t>
      </w:r>
      <w:proofErr w:type="spellStart"/>
      <w:r>
        <w:rPr>
          <w:rFonts w:ascii="Open Sans" w:eastAsia="Times New Roman" w:hAnsi="Open Sans" w:cs="Times New Roman"/>
          <w:i/>
          <w:iCs/>
          <w:color w:val="231F20"/>
          <w:spacing w:val="6"/>
          <w:sz w:val="24"/>
          <w:szCs w:val="24"/>
        </w:rPr>
        <w:t>Belmar,</w:t>
      </w:r>
      <w:r w:rsidRPr="006B5958">
        <w:rPr>
          <w:rFonts w:ascii="Open Sans" w:eastAsia="Times New Roman" w:hAnsi="Open Sans" w:cs="Times New Roman"/>
          <w:i/>
          <w:iCs/>
          <w:color w:val="231F20"/>
          <w:spacing w:val="6"/>
          <w:sz w:val="24"/>
          <w:szCs w:val="24"/>
        </w:rPr>
        <w:t>NJ</w:t>
      </w:r>
      <w:proofErr w:type="spellEnd"/>
      <w:r w:rsidRPr="006B5958">
        <w:rPr>
          <w:rFonts w:ascii="Open Sans" w:eastAsia="Times New Roman" w:hAnsi="Open Sans" w:cs="Times New Roman"/>
          <w:i/>
          <w:iCs/>
          <w:color w:val="231F20"/>
          <w:spacing w:val="6"/>
          <w:sz w:val="24"/>
          <w:szCs w:val="24"/>
        </w:rPr>
        <w:t>, the sum of $ _______ (or all or a percentage of the residue of my estate) to be used for its general support (or for the support of a specific fund or program).</w:t>
      </w:r>
    </w:p>
    <w:p w:rsidR="006B5958" w:rsidRPr="006B5958" w:rsidRDefault="006B5958" w:rsidP="006B5958">
      <w:pPr>
        <w:shd w:val="clear" w:color="auto" w:fill="E0E0E1"/>
        <w:spacing w:after="225" w:line="240" w:lineRule="auto"/>
        <w:outlineLvl w:val="1"/>
        <w:rPr>
          <w:rFonts w:ascii="Open Sans" w:eastAsia="Times New Roman" w:hAnsi="Open Sans" w:cs="Times New Roman"/>
          <w:b/>
          <w:bCs/>
          <w:caps/>
          <w:color w:val="231F20"/>
          <w:spacing w:val="6"/>
          <w:sz w:val="27"/>
          <w:szCs w:val="27"/>
        </w:rPr>
      </w:pPr>
      <w:r w:rsidRPr="006B5958">
        <w:rPr>
          <w:rFonts w:ascii="Open Sans" w:eastAsia="Times New Roman" w:hAnsi="Open Sans" w:cs="Times New Roman"/>
          <w:b/>
          <w:bCs/>
          <w:caps/>
          <w:color w:val="231F20"/>
          <w:spacing w:val="6"/>
          <w:sz w:val="27"/>
          <w:szCs w:val="27"/>
        </w:rPr>
        <w:t>RETIREMENT PLAN BENEFICIARY LANGUAGE</w:t>
      </w:r>
    </w:p>
    <w:p w:rsidR="006B5958" w:rsidRPr="006B5958" w:rsidRDefault="006B5958" w:rsidP="006B5958">
      <w:pPr>
        <w:shd w:val="clear" w:color="auto" w:fill="E0E0E1"/>
        <w:spacing w:after="150" w:line="240" w:lineRule="auto"/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</w:pPr>
      <w:r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>You may name St. Rose High School (Tax ID #22-3320474</w:t>
      </w:r>
      <w:r w:rsidRPr="006B5958"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>) as a beneficiary of your IRA or other qualified retirement benefits. Donors should consult with their tax advisor regarding the tax benefits of such gifts.</w:t>
      </w:r>
    </w:p>
    <w:p w:rsidR="006B5958" w:rsidRPr="006B5958" w:rsidRDefault="006B5958" w:rsidP="006B5958">
      <w:pPr>
        <w:shd w:val="clear" w:color="auto" w:fill="E0E0E1"/>
        <w:spacing w:after="150" w:line="240" w:lineRule="auto"/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</w:pPr>
      <w:r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>Naming St. Rose High School</w:t>
      </w:r>
      <w:r w:rsidRPr="006B5958"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 xml:space="preserve"> as the beneficiary of a qualified retirement plan asset such as a 401(k), 403(b), IRA, Keogh or profit-sharing pension plan will accomplish a charitable goal while realizing significant tax savings. It can be costly to pass such assets on to heirs because of heavy tax conseq</w:t>
      </w:r>
      <w:r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>uences. By naming St. Rose High School</w:t>
      </w:r>
      <w:r w:rsidRPr="006B5958"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 xml:space="preserve"> as a beneficiary of a </w:t>
      </w:r>
      <w:r w:rsidRPr="006B5958"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lastRenderedPageBreak/>
        <w:t xml:space="preserve">retirement plan, the donor maintains complete control over the asset while living, but at the donor's death the plan </w:t>
      </w:r>
      <w:r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>passes to support St. Rose High School</w:t>
      </w:r>
      <w:r w:rsidRPr="006B5958"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 xml:space="preserve"> free of both estate and income taxes.</w:t>
      </w:r>
    </w:p>
    <w:p w:rsidR="006B5958" w:rsidRPr="006B5958" w:rsidRDefault="006B5958" w:rsidP="006B5958">
      <w:pPr>
        <w:shd w:val="clear" w:color="auto" w:fill="E0E0E1"/>
        <w:spacing w:after="150" w:line="240" w:lineRule="auto"/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</w:pPr>
      <w:r w:rsidRPr="006B5958"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>Making a charitable gift from your retirement plan is easy and should not cost you any attorney fees. Simply request a change-of-beneficiary form from your plan administrator. When you have finished, please return the form to your plan adminis</w:t>
      </w:r>
      <w:r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>trator and notify St. Rose</w:t>
      </w:r>
      <w:r w:rsidRPr="006B5958"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>. We can also assist you with the proper language for your beneficia</w:t>
      </w:r>
      <w:r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>ry designation to St. Rose</w:t>
      </w:r>
      <w:r w:rsidRPr="006B5958"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  <w:t>.</w:t>
      </w:r>
    </w:p>
    <w:p w:rsidR="006B5958" w:rsidRPr="006B5958" w:rsidRDefault="006B5958" w:rsidP="006B5958">
      <w:pPr>
        <w:shd w:val="clear" w:color="auto" w:fill="E0E0E1"/>
        <w:spacing w:after="150" w:line="240" w:lineRule="auto"/>
        <w:rPr>
          <w:rFonts w:ascii="Open Sans" w:eastAsia="Times New Roman" w:hAnsi="Open Sans" w:cs="Times New Roman"/>
          <w:color w:val="231F20"/>
          <w:spacing w:val="6"/>
          <w:sz w:val="24"/>
          <w:szCs w:val="24"/>
        </w:rPr>
      </w:pPr>
      <w:bookmarkStart w:id="0" w:name="_GoBack"/>
      <w:bookmarkEnd w:id="0"/>
    </w:p>
    <w:p w:rsidR="00BC658D" w:rsidRDefault="00BC658D"/>
    <w:sectPr w:rsidR="00BC6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6AD0"/>
    <w:multiLevelType w:val="multilevel"/>
    <w:tmpl w:val="D5DE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58"/>
    <w:rsid w:val="006B5958"/>
    <w:rsid w:val="00BC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5828">
          <w:blockQuote w:val="1"/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898">
          <w:blockQuote w:val="1"/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629">
          <w:blockQuote w:val="1"/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McGaughan</dc:creator>
  <cp:lastModifiedBy>Nancy McGaughan</cp:lastModifiedBy>
  <cp:revision>1</cp:revision>
  <dcterms:created xsi:type="dcterms:W3CDTF">2017-03-09T19:06:00Z</dcterms:created>
  <dcterms:modified xsi:type="dcterms:W3CDTF">2017-03-09T19:12:00Z</dcterms:modified>
</cp:coreProperties>
</file>